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0213" w14:textId="77777777" w:rsidR="005506C4" w:rsidRPr="00822B68" w:rsidRDefault="005506C4" w:rsidP="005506C4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VERKLARING </w:t>
      </w:r>
      <w:r w:rsidRPr="00822B68">
        <w:rPr>
          <w:rFonts w:ascii="Arial" w:hAnsi="Arial" w:cs="Arial"/>
          <w:b/>
          <w:sz w:val="28"/>
          <w:szCs w:val="28"/>
        </w:rPr>
        <w:t>TERBESCHIKKING</w:t>
      </w:r>
      <w:r>
        <w:rPr>
          <w:rFonts w:ascii="Arial" w:hAnsi="Arial" w:cs="Arial"/>
          <w:b/>
          <w:sz w:val="28"/>
          <w:szCs w:val="28"/>
        </w:rPr>
        <w:t>STELLING</w:t>
      </w:r>
      <w:r w:rsidR="00C82D7F">
        <w:rPr>
          <w:rFonts w:ascii="Arial" w:hAnsi="Arial" w:cs="Arial"/>
          <w:b/>
          <w:sz w:val="28"/>
          <w:szCs w:val="28"/>
        </w:rPr>
        <w:t xml:space="preserve"> MIDDELEN</w:t>
      </w:r>
    </w:p>
    <w:p w14:paraId="1F8455F7" w14:textId="77777777" w:rsidR="005506C4" w:rsidRDefault="005506C4" w:rsidP="005506C4">
      <w:pPr>
        <w:rPr>
          <w:rFonts w:ascii="Arial" w:hAnsi="Arial" w:cs="Arial"/>
          <w:sz w:val="20"/>
          <w:szCs w:val="20"/>
        </w:rPr>
      </w:pPr>
    </w:p>
    <w:p w14:paraId="32E2AE04" w14:textId="4DC2A294" w:rsidR="00175B3A" w:rsidRDefault="00C3699C" w:rsidP="008E30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</w:t>
      </w:r>
      <w:r w:rsidR="009573E2">
        <w:rPr>
          <w:rFonts w:ascii="Arial" w:hAnsi="Arial" w:cs="Arial"/>
          <w:sz w:val="20"/>
          <w:szCs w:val="20"/>
        </w:rPr>
        <w:t>7.</w:t>
      </w:r>
      <w:r w:rsidR="0041097D">
        <w:rPr>
          <w:rFonts w:ascii="Arial" w:hAnsi="Arial" w:cs="Arial"/>
          <w:sz w:val="20"/>
          <w:szCs w:val="20"/>
        </w:rPr>
        <w:t>8</w:t>
      </w:r>
      <w:r w:rsidR="005506C4" w:rsidRPr="00822B68">
        <w:rPr>
          <w:rFonts w:ascii="Arial" w:hAnsi="Arial" w:cs="Arial"/>
          <w:sz w:val="20"/>
          <w:szCs w:val="20"/>
        </w:rPr>
        <w:t xml:space="preserve"> bij </w:t>
      </w:r>
      <w:r w:rsidR="00985CB2">
        <w:rPr>
          <w:rFonts w:ascii="Arial" w:hAnsi="Arial" w:cs="Arial"/>
          <w:sz w:val="20"/>
          <w:szCs w:val="20"/>
        </w:rPr>
        <w:t xml:space="preserve">de </w:t>
      </w:r>
      <w:r w:rsidR="009573E2">
        <w:rPr>
          <w:rFonts w:ascii="Arial" w:hAnsi="Arial" w:cs="Arial"/>
          <w:sz w:val="20"/>
          <w:szCs w:val="20"/>
        </w:rPr>
        <w:t>Beschrijvend Document</w:t>
      </w:r>
      <w:r w:rsidR="005506C4" w:rsidRPr="00822B68">
        <w:rPr>
          <w:rFonts w:ascii="Arial" w:hAnsi="Arial" w:cs="Arial"/>
          <w:sz w:val="20"/>
          <w:szCs w:val="20"/>
        </w:rPr>
        <w:t xml:space="preserve"> voor de Europese aanbesteding </w:t>
      </w:r>
      <w:r w:rsidR="002B6AFF">
        <w:rPr>
          <w:rFonts w:ascii="Arial" w:hAnsi="Arial" w:cs="Arial"/>
          <w:sz w:val="20"/>
          <w:szCs w:val="20"/>
        </w:rPr>
        <w:t>Raamovereenkomst Standaardprogrammatuur</w:t>
      </w:r>
      <w:r>
        <w:rPr>
          <w:rFonts w:ascii="Arial" w:hAnsi="Arial" w:cs="Arial"/>
          <w:sz w:val="20"/>
          <w:szCs w:val="20"/>
        </w:rPr>
        <w:t xml:space="preserve"> van </w:t>
      </w:r>
      <w:r w:rsidR="0041097D">
        <w:rPr>
          <w:rFonts w:ascii="Arial" w:hAnsi="Arial" w:cs="Arial"/>
          <w:sz w:val="20"/>
          <w:szCs w:val="20"/>
        </w:rPr>
        <w:t>GGD Hollands Noorden</w:t>
      </w:r>
      <w:r w:rsidR="00175B3A">
        <w:rPr>
          <w:rFonts w:ascii="Arial" w:hAnsi="Arial" w:cs="Arial"/>
          <w:sz w:val="20"/>
          <w:szCs w:val="20"/>
        </w:rPr>
        <w:t xml:space="preserve">. </w:t>
      </w:r>
    </w:p>
    <w:p w14:paraId="3D3A8C4C" w14:textId="77777777" w:rsidR="00175B3A" w:rsidRDefault="00175B3A" w:rsidP="008E3031">
      <w:pPr>
        <w:rPr>
          <w:rFonts w:ascii="Arial" w:hAnsi="Arial" w:cs="Arial"/>
          <w:sz w:val="20"/>
          <w:szCs w:val="20"/>
        </w:rPr>
      </w:pPr>
    </w:p>
    <w:p w14:paraId="0A2505F8" w14:textId="77777777" w:rsidR="008E3031" w:rsidRPr="008E3031" w:rsidRDefault="00175B3A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</w:t>
      </w:r>
      <w:r w:rsidR="008E3031" w:rsidRPr="008E3031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4962C413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D08E398" w14:textId="5DBB3C83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1.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F0C7D">
        <w:rPr>
          <w:rFonts w:ascii="Arial" w:eastAsia="Calibri" w:hAnsi="Arial" w:cs="Arial"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9101E2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A609EA5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en</w:t>
      </w:r>
    </w:p>
    <w:p w14:paraId="77B304C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9CBCC5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 xml:space="preserve">2. </w:t>
      </w:r>
      <w:r w:rsidRPr="008E3031">
        <w:rPr>
          <w:rFonts w:ascii="Arial" w:eastAsia="Calibri" w:hAnsi="Arial" w:cs="Arial"/>
          <w:sz w:val="20"/>
          <w:szCs w:val="20"/>
        </w:rPr>
        <w:tab/>
        <w:t>de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 statutair gevestigd te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8E3031">
        <w:rPr>
          <w:rFonts w:ascii="Arial" w:eastAsia="Calibri" w:hAnsi="Arial" w:cs="Arial"/>
          <w:sz w:val="20"/>
          <w:szCs w:val="20"/>
        </w:rPr>
        <w:t>], te deze</w:t>
      </w:r>
      <w:r w:rsidR="00C82D7F">
        <w:rPr>
          <w:rFonts w:ascii="Arial" w:eastAsia="Calibri" w:hAnsi="Arial" w:cs="Arial"/>
          <w:sz w:val="20"/>
          <w:szCs w:val="20"/>
        </w:rPr>
        <w:t>n</w:t>
      </w:r>
      <w:r w:rsidRPr="008E3031">
        <w:rPr>
          <w:rFonts w:ascii="Arial" w:eastAsia="Calibri" w:hAnsi="Arial" w:cs="Arial"/>
          <w:sz w:val="20"/>
          <w:szCs w:val="20"/>
        </w:rPr>
        <w:t xml:space="preserve"> rechtsgeldig vertegenwoordigd door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8E3031">
        <w:rPr>
          <w:rFonts w:ascii="Arial" w:eastAsia="Calibri" w:hAnsi="Arial" w:cs="Arial"/>
          <w:sz w:val="20"/>
          <w:szCs w:val="20"/>
        </w:rPr>
        <w:t>] 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8E3031">
        <w:rPr>
          <w:rFonts w:ascii="Arial" w:eastAsia="Calibri" w:hAnsi="Arial" w:cs="Arial"/>
          <w:sz w:val="20"/>
          <w:szCs w:val="20"/>
        </w:rPr>
        <w:t>], hierna te noemen “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”,</w:t>
      </w:r>
    </w:p>
    <w:p w14:paraId="0A6A20E9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247D4A30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dat:</w:t>
      </w:r>
    </w:p>
    <w:p w14:paraId="7593C81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170CE9C" w14:textId="54BC31FD" w:rsidR="008E3031" w:rsidRPr="008E3031" w:rsidRDefault="00CF0C7D" w:rsidP="008E3031">
      <w:pPr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in het kader van de uitvoering van de </w:t>
      </w:r>
      <w:r w:rsidR="002B6AFF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met betrekking tot </w:t>
      </w:r>
      <w:r w:rsidR="00175B3A">
        <w:rPr>
          <w:rFonts w:ascii="Arial" w:eastAsia="Calibri" w:hAnsi="Arial" w:cs="Arial"/>
          <w:sz w:val="20"/>
          <w:szCs w:val="20"/>
        </w:rPr>
        <w:t xml:space="preserve">de aanbesteding </w:t>
      </w:r>
      <w:r w:rsidR="002B6AFF">
        <w:rPr>
          <w:rFonts w:ascii="Arial" w:hAnsi="Arial" w:cs="Arial"/>
          <w:sz w:val="20"/>
          <w:szCs w:val="20"/>
        </w:rPr>
        <w:t>Raamovereenkomst Standaardprogrammatuur</w:t>
      </w:r>
      <w:r w:rsidR="00175B3A">
        <w:rPr>
          <w:rFonts w:ascii="Arial" w:eastAsia="Calibri" w:hAnsi="Arial" w:cs="Arial"/>
          <w:sz w:val="20"/>
          <w:szCs w:val="20"/>
        </w:rPr>
        <w:t>,</w:t>
      </w:r>
      <w:r w:rsidR="00E92DEE">
        <w:rPr>
          <w:rFonts w:ascii="Arial" w:eastAsia="Calibri" w:hAnsi="Arial" w:cs="Arial"/>
          <w:sz w:val="20"/>
          <w:szCs w:val="20"/>
        </w:rPr>
        <w:t xml:space="preserve">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zoals beschreven in </w:t>
      </w:r>
      <w:r>
        <w:rPr>
          <w:rFonts w:ascii="Arial" w:eastAsia="Calibri" w:hAnsi="Arial" w:cs="Arial"/>
          <w:sz w:val="20"/>
          <w:szCs w:val="20"/>
        </w:rPr>
        <w:t>het Beschrijvend Document</w:t>
      </w:r>
      <w:r w:rsidR="004209C2">
        <w:rPr>
          <w:rFonts w:ascii="Arial" w:eastAsia="Calibri" w:hAnsi="Arial" w:cs="Arial"/>
          <w:iCs/>
          <w:sz w:val="20"/>
          <w:szCs w:val="20"/>
        </w:rPr>
        <w:t xml:space="preserve"> en</w:t>
      </w:r>
      <w:r w:rsidR="004209C2">
        <w:rPr>
          <w:rFonts w:ascii="Arial" w:eastAsia="Calibri" w:hAnsi="Arial" w:cs="Arial"/>
          <w:sz w:val="20"/>
          <w:szCs w:val="20"/>
        </w:rPr>
        <w:t xml:space="preserve"> gepubliceerd op TenderNed </w:t>
      </w:r>
      <w:r w:rsidR="008E3031" w:rsidRPr="008E3031">
        <w:rPr>
          <w:rFonts w:ascii="Arial" w:eastAsia="Calibri" w:hAnsi="Arial" w:cs="Arial"/>
          <w:sz w:val="20"/>
          <w:szCs w:val="20"/>
        </w:rPr>
        <w:t>d.d.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D72FFC">
        <w:rPr>
          <w:rFonts w:ascii="Arial" w:eastAsia="Calibri" w:hAnsi="Arial" w:cs="Arial"/>
          <w:sz w:val="20"/>
          <w:szCs w:val="20"/>
        </w:rPr>
        <w:t>2</w:t>
      </w:r>
      <w:r w:rsidR="001F1F0F">
        <w:rPr>
          <w:rFonts w:ascii="Arial" w:eastAsia="Calibri" w:hAnsi="Arial" w:cs="Arial"/>
          <w:sz w:val="20"/>
          <w:szCs w:val="20"/>
        </w:rPr>
        <w:t>9</w:t>
      </w:r>
      <w:r w:rsidR="00D72FFC">
        <w:rPr>
          <w:rFonts w:ascii="Arial" w:eastAsia="Calibri" w:hAnsi="Arial" w:cs="Arial"/>
          <w:sz w:val="20"/>
          <w:szCs w:val="20"/>
        </w:rPr>
        <w:t xml:space="preserve"> mei</w:t>
      </w:r>
      <w:r>
        <w:rPr>
          <w:rFonts w:ascii="Arial" w:eastAsia="Calibri" w:hAnsi="Arial" w:cs="Arial"/>
          <w:sz w:val="20"/>
          <w:szCs w:val="20"/>
        </w:rPr>
        <w:t xml:space="preserve"> 202</w:t>
      </w:r>
      <w:r w:rsidR="001F1F0F">
        <w:rPr>
          <w:rFonts w:ascii="Arial" w:eastAsia="Calibri" w:hAnsi="Arial" w:cs="Arial"/>
          <w:sz w:val="20"/>
          <w:szCs w:val="20"/>
        </w:rPr>
        <w:t>6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op eerste verzoek </w:t>
      </w:r>
      <w:r w:rsidR="00C82D7F">
        <w:rPr>
          <w:rFonts w:ascii="Arial" w:eastAsia="Calibri" w:hAnsi="Arial" w:cs="Arial"/>
          <w:sz w:val="20"/>
          <w:szCs w:val="20"/>
        </w:rPr>
        <w:t>daadwerkelijk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kan beschikken over de </w:t>
      </w:r>
      <w:r w:rsidR="00C82D7F">
        <w:rPr>
          <w:rFonts w:ascii="Arial" w:eastAsia="Calibri" w:hAnsi="Arial" w:cs="Arial"/>
          <w:sz w:val="20"/>
          <w:szCs w:val="20"/>
        </w:rPr>
        <w:t xml:space="preserve">noodzakelijke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bij </w:t>
      </w:r>
      <w:r w:rsidR="00C82D7F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beschikbare </w:t>
      </w:r>
      <w:r w:rsidR="00C82D7F">
        <w:rPr>
          <w:rFonts w:ascii="Arial" w:eastAsia="Calibri" w:hAnsi="Arial" w:cs="Arial"/>
          <w:sz w:val="20"/>
          <w:szCs w:val="20"/>
        </w:rPr>
        <w:t xml:space="preserve">middelen </w:t>
      </w:r>
      <w:r w:rsidR="00524951">
        <w:rPr>
          <w:rFonts w:ascii="Arial" w:eastAsia="Calibri" w:hAnsi="Arial" w:cs="Arial"/>
          <w:sz w:val="20"/>
          <w:szCs w:val="20"/>
        </w:rPr>
        <w:t xml:space="preserve">ter zake van </w:t>
      </w:r>
      <w:r w:rsidR="00524951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>&lt;financiële en economische draagkracht&gt;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524951" w:rsidRPr="00A70A92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="00524951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>&lt;technische bekwaamheid&gt;</w:t>
      </w:r>
      <w:r w:rsidR="00524951">
        <w:rPr>
          <w:rFonts w:ascii="Arial" w:eastAsia="Calibri" w:hAnsi="Arial" w:cs="Arial"/>
          <w:sz w:val="20"/>
          <w:szCs w:val="20"/>
        </w:rPr>
        <w:t xml:space="preserve"> </w:t>
      </w:r>
      <w:r w:rsidR="004209C2">
        <w:rPr>
          <w:rFonts w:ascii="Arial" w:eastAsia="Calibri" w:hAnsi="Arial" w:cs="Arial"/>
          <w:sz w:val="20"/>
          <w:szCs w:val="20"/>
        </w:rPr>
        <w:t xml:space="preserve">als bedoeld in </w:t>
      </w:r>
      <w:r w:rsidR="004209C2" w:rsidRPr="00170F84">
        <w:rPr>
          <w:rFonts w:ascii="Arial" w:eastAsia="Calibri" w:hAnsi="Arial" w:cs="Arial"/>
          <w:color w:val="365F91" w:themeColor="accent1" w:themeShade="BF"/>
          <w:sz w:val="20"/>
          <w:szCs w:val="20"/>
        </w:rPr>
        <w:t xml:space="preserve">&lt;artikel 2.92, lid 1 en 2&gt; </w:t>
      </w:r>
      <w:r w:rsidR="004209C2" w:rsidRPr="00A70A92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="004209C2">
        <w:rPr>
          <w:rFonts w:ascii="Arial" w:eastAsia="Calibri" w:hAnsi="Arial" w:cs="Arial"/>
          <w:sz w:val="20"/>
          <w:szCs w:val="20"/>
        </w:rPr>
        <w:t xml:space="preserve"> </w:t>
      </w:r>
      <w:r w:rsidR="004209C2" w:rsidRPr="00A70A92">
        <w:rPr>
          <w:rFonts w:ascii="Arial" w:eastAsia="Calibri" w:hAnsi="Arial" w:cs="Arial"/>
          <w:color w:val="943634" w:themeColor="accent2" w:themeShade="BF"/>
          <w:sz w:val="20"/>
          <w:szCs w:val="20"/>
        </w:rPr>
        <w:t xml:space="preserve">&lt;artikel 2.94, lid 1 en 2&gt; </w:t>
      </w:r>
      <w:r w:rsidR="004209C2">
        <w:rPr>
          <w:rFonts w:ascii="Arial" w:eastAsia="Calibri" w:hAnsi="Arial" w:cs="Arial"/>
          <w:sz w:val="20"/>
          <w:szCs w:val="20"/>
        </w:rPr>
        <w:t xml:space="preserve">van de Aanbestedingswet 2012, </w:t>
      </w:r>
      <w:r w:rsidR="00524951">
        <w:rPr>
          <w:rFonts w:ascii="Arial" w:eastAsia="Calibri" w:hAnsi="Arial" w:cs="Arial"/>
          <w:sz w:val="20"/>
          <w:szCs w:val="20"/>
        </w:rPr>
        <w:t xml:space="preserve">die voor de uitvoering van de </w:t>
      </w:r>
      <w:r w:rsidR="00D72FFC">
        <w:rPr>
          <w:rFonts w:ascii="Arial" w:eastAsia="Calibri" w:hAnsi="Arial" w:cs="Arial"/>
          <w:sz w:val="20"/>
          <w:szCs w:val="20"/>
        </w:rPr>
        <w:t xml:space="preserve">Raamovereenkomst </w:t>
      </w:r>
      <w:r w:rsidR="00524951">
        <w:rPr>
          <w:rFonts w:ascii="Arial" w:eastAsia="Calibri" w:hAnsi="Arial" w:cs="Arial"/>
          <w:sz w:val="20"/>
          <w:szCs w:val="20"/>
        </w:rPr>
        <w:t>benodigd zijn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, zulks in de meest brede zin van het woord en dat </w:t>
      </w:r>
      <w:r w:rsidR="00524951">
        <w:rPr>
          <w:rFonts w:ascii="Arial" w:eastAsia="Calibri" w:hAnsi="Arial" w:cs="Arial"/>
          <w:sz w:val="20"/>
          <w:szCs w:val="20"/>
        </w:rPr>
        <w:t>Verstrekker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zich jegens de </w:t>
      </w:r>
      <w:r>
        <w:rPr>
          <w:rFonts w:ascii="Arial" w:eastAsia="Calibri" w:hAnsi="Arial" w:cs="Arial"/>
          <w:sz w:val="20"/>
          <w:szCs w:val="20"/>
        </w:rPr>
        <w:t>Inschrijver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gedurende de gehele looptijd van de </w:t>
      </w:r>
      <w:r w:rsidR="00D72FF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 heeft verbonden om alle noodzakelijke middelen</w:t>
      </w:r>
      <w:r w:rsidR="004209C2">
        <w:rPr>
          <w:rFonts w:ascii="Arial" w:eastAsia="Calibri" w:hAnsi="Arial" w:cs="Arial"/>
          <w:sz w:val="20"/>
          <w:szCs w:val="20"/>
        </w:rPr>
        <w:t xml:space="preserve">, ter </w:t>
      </w:r>
      <w:r w:rsidR="008E3031" w:rsidRPr="008E3031">
        <w:rPr>
          <w:rFonts w:ascii="Arial" w:eastAsia="Calibri" w:hAnsi="Arial" w:cs="Arial"/>
          <w:sz w:val="20"/>
          <w:szCs w:val="20"/>
        </w:rPr>
        <w:t xml:space="preserve">beschikking te stellen voor de uitvoering van de </w:t>
      </w:r>
      <w:r w:rsidR="00D72FFC">
        <w:rPr>
          <w:rFonts w:ascii="Arial" w:eastAsia="Calibri" w:hAnsi="Arial" w:cs="Arial"/>
          <w:sz w:val="20"/>
          <w:szCs w:val="20"/>
        </w:rPr>
        <w:t>Raamovereenkomst</w:t>
      </w:r>
      <w:r w:rsidR="008E3031" w:rsidRPr="008E3031">
        <w:rPr>
          <w:rFonts w:ascii="Arial" w:eastAsia="Calibri" w:hAnsi="Arial" w:cs="Arial"/>
          <w:sz w:val="20"/>
          <w:szCs w:val="20"/>
        </w:rPr>
        <w:t>.</w:t>
      </w:r>
    </w:p>
    <w:p w14:paraId="1FB31B01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51FB12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1BDC236D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6747C28B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46FF464E" w14:textId="32D2998F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CF0C7D">
        <w:rPr>
          <w:rFonts w:ascii="Arial" w:eastAsia="Calibri" w:hAnsi="Arial" w:cs="Arial"/>
          <w:i/>
          <w:iCs/>
          <w:sz w:val="20"/>
          <w:szCs w:val="20"/>
        </w:rPr>
        <w:t>Inschrijver</w:t>
      </w:r>
      <w:r w:rsidRPr="008E3031">
        <w:rPr>
          <w:rFonts w:ascii="Arial" w:eastAsia="Calibri" w:hAnsi="Arial" w:cs="Arial"/>
          <w:sz w:val="20"/>
          <w:szCs w:val="20"/>
        </w:rPr>
        <w:t>],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="004209C2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>[</w:t>
      </w:r>
      <w:r w:rsidRPr="008E3031">
        <w:rPr>
          <w:rFonts w:ascii="Arial" w:eastAsia="Calibri" w:hAnsi="Arial" w:cs="Arial"/>
          <w:i/>
          <w:iCs/>
          <w:sz w:val="20"/>
          <w:szCs w:val="20"/>
        </w:rPr>
        <w:t xml:space="preserve">Statutaire naam </w:t>
      </w:r>
      <w:r w:rsidR="004209C2">
        <w:rPr>
          <w:rFonts w:ascii="Arial" w:eastAsia="Calibri" w:hAnsi="Arial" w:cs="Arial"/>
          <w:i/>
          <w:iCs/>
          <w:sz w:val="20"/>
          <w:szCs w:val="20"/>
        </w:rPr>
        <w:t>Verstrekker</w:t>
      </w:r>
      <w:r w:rsidRPr="008E3031">
        <w:rPr>
          <w:rFonts w:ascii="Arial" w:eastAsia="Calibri" w:hAnsi="Arial" w:cs="Arial"/>
          <w:sz w:val="20"/>
          <w:szCs w:val="20"/>
        </w:rPr>
        <w:t>],</w:t>
      </w:r>
    </w:p>
    <w:p w14:paraId="4A39092F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09222AAB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7ECB8662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namens deze: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namens deze:</w:t>
      </w:r>
    </w:p>
    <w:p w14:paraId="60EF5A81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596FFF46" w14:textId="77777777" w:rsid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38A0F64C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</w:p>
    <w:p w14:paraId="1215A198" w14:textId="77777777" w:rsidR="008E3031" w:rsidRPr="008E3031" w:rsidRDefault="008E3031" w:rsidP="008E3031">
      <w:pPr>
        <w:rPr>
          <w:rFonts w:ascii="Arial" w:eastAsia="Calibri" w:hAnsi="Arial" w:cs="Arial"/>
          <w:sz w:val="20"/>
          <w:szCs w:val="20"/>
        </w:rPr>
      </w:pPr>
      <w:r w:rsidRPr="008E3031">
        <w:rPr>
          <w:rFonts w:ascii="Arial" w:eastAsia="Calibri" w:hAnsi="Arial" w:cs="Arial"/>
          <w:sz w:val="20"/>
          <w:szCs w:val="20"/>
        </w:rPr>
        <w:t>(…………..)</w:t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</w:r>
      <w:r w:rsidRPr="008E3031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62E511D8" w14:textId="77777777" w:rsidR="00B87DE5" w:rsidRDefault="00B87DE5"/>
    <w:p w14:paraId="08EA6C34" w14:textId="77777777" w:rsidR="00A70A92" w:rsidRDefault="00A70A92"/>
    <w:p w14:paraId="2445CD7A" w14:textId="77777777" w:rsidR="00A70A92" w:rsidRPr="003474F5" w:rsidRDefault="00A70A92">
      <w:pPr>
        <w:rPr>
          <w:rFonts w:ascii="Arial" w:hAnsi="Arial" w:cs="Arial"/>
        </w:rPr>
      </w:pPr>
      <w:r w:rsidRPr="003474F5">
        <w:rPr>
          <w:rFonts w:ascii="Arial" w:hAnsi="Arial" w:cs="Arial"/>
        </w:rPr>
        <w:t>Invulinstructie:</w:t>
      </w:r>
    </w:p>
    <w:p w14:paraId="24E878D8" w14:textId="12F72B68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geen beroep doet op beschikbare middelen van een derde (</w:t>
      </w:r>
      <w:r w:rsidR="00E92DEE">
        <w:rPr>
          <w:rFonts w:ascii="Arial" w:hAnsi="Arial" w:cs="Arial"/>
          <w:sz w:val="14"/>
          <w:szCs w:val="14"/>
        </w:rPr>
        <w:t>O</w:t>
      </w:r>
      <w:r w:rsidRPr="00170F84">
        <w:rPr>
          <w:rFonts w:ascii="Arial" w:hAnsi="Arial" w:cs="Arial"/>
          <w:sz w:val="14"/>
          <w:szCs w:val="14"/>
        </w:rPr>
        <w:t>nder</w:t>
      </w:r>
      <w:r w:rsidR="00E92DEE">
        <w:rPr>
          <w:rFonts w:ascii="Arial" w:hAnsi="Arial" w:cs="Arial"/>
          <w:sz w:val="14"/>
          <w:szCs w:val="14"/>
        </w:rPr>
        <w:t>-</w:t>
      </w:r>
      <w:r w:rsidR="00C3699C">
        <w:rPr>
          <w:rFonts w:ascii="Arial" w:hAnsi="Arial" w:cs="Arial"/>
          <w:sz w:val="14"/>
          <w:szCs w:val="14"/>
        </w:rPr>
        <w:t>opdracht</w:t>
      </w:r>
      <w:r w:rsidRPr="00170F84">
        <w:rPr>
          <w:rFonts w:ascii="Arial" w:hAnsi="Arial" w:cs="Arial"/>
          <w:sz w:val="14"/>
          <w:szCs w:val="14"/>
        </w:rPr>
        <w:t>nemer of mede hoofdopdrachtnemer/combinant) behoeft deze verklaring niet in te vullen en in te leveren.</w:t>
      </w:r>
    </w:p>
    <w:p w14:paraId="0570C0CD" w14:textId="303237A6" w:rsidR="00A70A92" w:rsidRPr="00170F84" w:rsidRDefault="00A70A92" w:rsidP="00A70A92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financiële draagkracht (zie paragraaf </w:t>
      </w:r>
      <w:r w:rsidR="00CF0C7D">
        <w:rPr>
          <w:rFonts w:ascii="Arial" w:hAnsi="Arial" w:cs="Arial"/>
          <w:sz w:val="14"/>
          <w:szCs w:val="14"/>
        </w:rPr>
        <w:t>4.3.1</w:t>
      </w:r>
      <w:r w:rsidR="00E30B63"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="00E30B63" w:rsidRPr="00170F84">
        <w:rPr>
          <w:rFonts w:ascii="Arial" w:hAnsi="Arial" w:cs="Arial"/>
          <w:sz w:val="14"/>
          <w:szCs w:val="14"/>
        </w:rPr>
        <w:t xml:space="preserve">), laat </w:t>
      </w:r>
      <w:r w:rsidR="00E30B63" w:rsidRPr="00170F84">
        <w:rPr>
          <w:rFonts w:ascii="Arial" w:hAnsi="Arial" w:cs="Arial"/>
          <w:color w:val="365F91" w:themeColor="accent1" w:themeShade="BF"/>
          <w:sz w:val="14"/>
          <w:szCs w:val="14"/>
        </w:rPr>
        <w:t xml:space="preserve">de blauw gekleurde </w:t>
      </w:r>
      <w:r w:rsidR="00E30B63"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E30B63" w:rsidRPr="00170F84">
        <w:rPr>
          <w:rFonts w:ascii="Arial" w:hAnsi="Arial" w:cs="Arial"/>
          <w:color w:val="00B050"/>
          <w:sz w:val="14"/>
          <w:szCs w:val="14"/>
        </w:rPr>
        <w:t>groen</w:t>
      </w:r>
      <w:r w:rsidR="00E30B63" w:rsidRPr="00170F84">
        <w:rPr>
          <w:rFonts w:ascii="Arial" w:hAnsi="Arial" w:cs="Arial"/>
          <w:sz w:val="14"/>
          <w:szCs w:val="14"/>
        </w:rPr>
        <w:t xml:space="preserve"> en </w:t>
      </w:r>
      <w:r w:rsidR="00E30B63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="00E30B63"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51A13324" w14:textId="30D08826" w:rsidR="00E30B63" w:rsidRPr="00170F84" w:rsidRDefault="00E30B63" w:rsidP="00E30B63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de gestelde minimumvereisten omtrent technische bekwaamheid (zie paragraaf </w:t>
      </w:r>
      <w:r w:rsidR="00CF0C7D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 xml:space="preserve">), laat de </w:t>
      </w:r>
      <w:r w:rsidR="00170F84" w:rsidRPr="00170F84">
        <w:rPr>
          <w:rFonts w:ascii="Arial" w:hAnsi="Arial" w:cs="Arial"/>
          <w:color w:val="943634" w:themeColor="accent2" w:themeShade="BF"/>
          <w:sz w:val="14"/>
          <w:szCs w:val="14"/>
        </w:rPr>
        <w:t>rood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gekleurde </w:t>
      </w:r>
      <w:r w:rsidRPr="00170F84">
        <w:rPr>
          <w:rFonts w:ascii="Arial" w:hAnsi="Arial" w:cs="Arial"/>
          <w:sz w:val="14"/>
          <w:szCs w:val="14"/>
        </w:rPr>
        <w:t xml:space="preserve">teksten in deze verklaring staan en haalt de </w:t>
      </w:r>
      <w:r w:rsidR="00170F84" w:rsidRPr="00170F84">
        <w:rPr>
          <w:rFonts w:ascii="Arial" w:hAnsi="Arial" w:cs="Arial"/>
          <w:color w:val="00B050"/>
          <w:sz w:val="14"/>
          <w:szCs w:val="14"/>
        </w:rPr>
        <w:t>groen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170F84" w:rsidRPr="00170F84">
        <w:rPr>
          <w:rFonts w:ascii="Arial" w:hAnsi="Arial" w:cs="Arial"/>
          <w:color w:val="365F91" w:themeColor="accent1" w:themeShade="BF"/>
          <w:sz w:val="14"/>
          <w:szCs w:val="14"/>
        </w:rPr>
        <w:t>blauw</w:t>
      </w:r>
      <w:r w:rsidRPr="00170F84">
        <w:rPr>
          <w:rFonts w:ascii="Arial" w:hAnsi="Arial" w:cs="Arial"/>
          <w:sz w:val="14"/>
          <w:szCs w:val="14"/>
        </w:rPr>
        <w:t xml:space="preserve"> gekleurde teksten door, en ondertekent en levert deze verklaring in.</w:t>
      </w:r>
    </w:p>
    <w:p w14:paraId="3033CE89" w14:textId="3D7208AA" w:rsidR="00E30B63" w:rsidRPr="00170F84" w:rsidRDefault="00170F84" w:rsidP="00170F84">
      <w:pPr>
        <w:pStyle w:val="Lijstalinea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170F84">
        <w:rPr>
          <w:rFonts w:ascii="Arial" w:hAnsi="Arial" w:cs="Arial"/>
          <w:sz w:val="14"/>
          <w:szCs w:val="14"/>
        </w:rPr>
        <w:t xml:space="preserve">Een </w:t>
      </w:r>
      <w:r w:rsidR="00CF0C7D">
        <w:rPr>
          <w:rFonts w:ascii="Arial" w:hAnsi="Arial" w:cs="Arial"/>
          <w:sz w:val="14"/>
          <w:szCs w:val="14"/>
        </w:rPr>
        <w:t>Inschrijver</w:t>
      </w:r>
      <w:r w:rsidRPr="00170F84">
        <w:rPr>
          <w:rFonts w:ascii="Arial" w:hAnsi="Arial" w:cs="Arial"/>
          <w:sz w:val="14"/>
          <w:szCs w:val="14"/>
        </w:rPr>
        <w:t xml:space="preserve"> die een beroep doet op de middelen van een derde om daarmee te kunnen voldoen aan zowel de gestelde minimumvereisten omtrent financiële draagkracht als technische bekwaamheid (zie de paragrafen </w:t>
      </w:r>
      <w:r w:rsidR="00827145">
        <w:rPr>
          <w:rFonts w:ascii="Arial" w:hAnsi="Arial" w:cs="Arial"/>
          <w:sz w:val="14"/>
          <w:szCs w:val="14"/>
        </w:rPr>
        <w:t>4.3.1</w:t>
      </w:r>
      <w:r w:rsidRPr="00170F84">
        <w:rPr>
          <w:rFonts w:ascii="Arial" w:hAnsi="Arial" w:cs="Arial"/>
          <w:sz w:val="14"/>
          <w:szCs w:val="14"/>
        </w:rPr>
        <w:t xml:space="preserve"> en </w:t>
      </w:r>
      <w:r w:rsidR="00827145">
        <w:rPr>
          <w:rFonts w:ascii="Arial" w:hAnsi="Arial" w:cs="Arial"/>
          <w:sz w:val="14"/>
          <w:szCs w:val="14"/>
        </w:rPr>
        <w:t>4.3.2</w:t>
      </w:r>
      <w:r w:rsidRPr="00170F84">
        <w:rPr>
          <w:rFonts w:ascii="Arial" w:hAnsi="Arial" w:cs="Arial"/>
          <w:sz w:val="14"/>
          <w:szCs w:val="14"/>
        </w:rPr>
        <w:t xml:space="preserve"> van </w:t>
      </w:r>
      <w:r w:rsidR="00CF0C7D">
        <w:rPr>
          <w:rFonts w:ascii="Arial" w:hAnsi="Arial" w:cs="Arial"/>
          <w:sz w:val="14"/>
          <w:szCs w:val="14"/>
        </w:rPr>
        <w:t>het Beschrijvend Document</w:t>
      </w:r>
      <w:r w:rsidRPr="00170F84">
        <w:rPr>
          <w:rFonts w:ascii="Arial" w:hAnsi="Arial" w:cs="Arial"/>
          <w:sz w:val="14"/>
          <w:szCs w:val="14"/>
        </w:rPr>
        <w:t>), laat de alle</w:t>
      </w:r>
      <w:r w:rsidRPr="00170F84">
        <w:rPr>
          <w:rFonts w:ascii="Arial" w:hAnsi="Arial" w:cs="Arial"/>
          <w:color w:val="943634" w:themeColor="accent2" w:themeShade="BF"/>
          <w:sz w:val="14"/>
          <w:szCs w:val="14"/>
        </w:rPr>
        <w:t xml:space="preserve"> </w:t>
      </w:r>
      <w:r w:rsidRPr="00170F84">
        <w:rPr>
          <w:rFonts w:ascii="Arial" w:hAnsi="Arial" w:cs="Arial"/>
          <w:sz w:val="14"/>
          <w:szCs w:val="14"/>
        </w:rPr>
        <w:t>teksten in deze verklaring staan, en ondertekent en levert deze verklaring in.</w:t>
      </w:r>
    </w:p>
    <w:sectPr w:rsidR="00E30B63" w:rsidRPr="00170F84" w:rsidSect="00C3699C">
      <w:head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678" w:right="1134" w:bottom="284" w:left="1701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0BEDC" w14:textId="77777777" w:rsidR="00825DBC" w:rsidRDefault="00825DBC">
      <w:r>
        <w:separator/>
      </w:r>
    </w:p>
  </w:endnote>
  <w:endnote w:type="continuationSeparator" w:id="0">
    <w:p w14:paraId="7AB210DF" w14:textId="77777777" w:rsidR="00825DBC" w:rsidRDefault="00825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676CE" w14:textId="77777777" w:rsidR="003474F5" w:rsidRDefault="003474F5" w:rsidP="00896E16">
    <w:pPr>
      <w:pStyle w:val="Voettekst"/>
      <w:spacing w:after="120"/>
      <w:jc w:val="right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3699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 w:rsidR="00A64658">
      <w:rPr>
        <w:noProof/>
      </w:rPr>
      <w:fldChar w:fldCharType="begin"/>
    </w:r>
    <w:r w:rsidR="00A64658">
      <w:rPr>
        <w:noProof/>
      </w:rPr>
      <w:instrText xml:space="preserve"> NUMPAGES </w:instrText>
    </w:r>
    <w:r w:rsidR="00A64658">
      <w:rPr>
        <w:noProof/>
      </w:rPr>
      <w:fldChar w:fldCharType="separate"/>
    </w:r>
    <w:r w:rsidR="00C3699C">
      <w:rPr>
        <w:noProof/>
      </w:rPr>
      <w:t>2</w:t>
    </w:r>
    <w:r w:rsidR="00A6465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5749" w14:textId="77777777" w:rsidR="003474F5" w:rsidRDefault="003474F5"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3451B3B5" wp14:editId="3D67F86D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66FE3F92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7F75D877" w14:textId="77777777" w:rsidR="003474F5" w:rsidRDefault="003474F5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42D9A512" w14:textId="77777777" w:rsidR="003474F5" w:rsidRDefault="003474F5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51B3B5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66FE3F92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7F75D877" w14:textId="77777777" w:rsidR="003474F5" w:rsidRDefault="003474F5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42D9A512" w14:textId="77777777" w:rsidR="003474F5" w:rsidRDefault="003474F5" w:rsidP="00C75F9A"/>
                </w:txbxContent>
              </v:textbox>
              <w10:wrap anchorx="page" anchory="page"/>
            </v:shape>
          </w:pict>
        </mc:Fallback>
      </mc:AlternateContent>
    </w:r>
  </w:p>
  <w:p w14:paraId="60EA7085" w14:textId="77777777" w:rsidR="003474F5" w:rsidRDefault="003474F5" w:rsidP="00165B6B">
    <w:pPr>
      <w:pStyle w:val="Voettekst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8B246FC" wp14:editId="4A5A2623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87550B" w14:textId="77777777" w:rsidR="003474F5" w:rsidRPr="0023094B" w:rsidRDefault="003474F5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B246FC" id="Text Box 40" o:spid="_x0000_s1027" type="#_x0000_t202" style="position:absolute;margin-left:-2.25pt;margin-top:-14.9pt;width:397.95pt;height:20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687550B" w14:textId="77777777" w:rsidR="003474F5" w:rsidRPr="0023094B" w:rsidRDefault="003474F5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546B9" w14:textId="77777777" w:rsidR="00825DBC" w:rsidRDefault="00825DBC">
      <w:r>
        <w:separator/>
      </w:r>
    </w:p>
  </w:footnote>
  <w:footnote w:type="continuationSeparator" w:id="0">
    <w:p w14:paraId="638C7DAC" w14:textId="77777777" w:rsidR="00825DBC" w:rsidRDefault="00825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5B18" w14:textId="77777777" w:rsidR="003474F5" w:rsidRDefault="003474F5">
    <w:pPr>
      <w:pStyle w:val="Koptekst"/>
    </w:pPr>
    <w:r>
      <w:rPr>
        <w:noProof/>
      </w:rPr>
      <w:drawing>
        <wp:inline distT="0" distB="0" distL="0" distR="0" wp14:anchorId="202FC49D" wp14:editId="63966CC9">
          <wp:extent cx="1076325" cy="1076325"/>
          <wp:effectExtent l="19050" t="0" r="9525" b="0"/>
          <wp:docPr id="1" name="Afbeelding 1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160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766"/>
      <w:gridCol w:w="2394"/>
    </w:tblGrid>
    <w:tr w:rsidR="0004142F" w14:paraId="0E7AA62A" w14:textId="77777777" w:rsidTr="0004142F">
      <w:trPr>
        <w:trHeight w:val="1539"/>
      </w:trPr>
      <w:tc>
        <w:tcPr>
          <w:tcW w:w="10766" w:type="dxa"/>
          <w:vAlign w:val="bottom"/>
        </w:tcPr>
        <w:p w14:paraId="6D5C9484" w14:textId="3B84B98B" w:rsidR="003474F5" w:rsidRDefault="0041097D" w:rsidP="009573E2">
          <w:pPr>
            <w:pStyle w:val="HROpleidingen"/>
            <w:spacing w:after="120"/>
            <w:ind w:right="-1401"/>
          </w:pPr>
          <w:r>
            <w:rPr>
              <w:noProof/>
            </w:rPr>
            <w:drawing>
              <wp:anchor distT="0" distB="0" distL="114300" distR="114300" simplePos="0" relativeHeight="251665920" behindDoc="1" locked="0" layoutInCell="1" allowOverlap="1" wp14:anchorId="6DCECCDB" wp14:editId="0C33A3D0">
                <wp:simplePos x="0" y="0"/>
                <wp:positionH relativeFrom="column">
                  <wp:posOffset>4663440</wp:posOffset>
                </wp:positionH>
                <wp:positionV relativeFrom="paragraph">
                  <wp:posOffset>-454660</wp:posOffset>
                </wp:positionV>
                <wp:extent cx="2324735" cy="1213485"/>
                <wp:effectExtent l="0" t="0" r="0" b="5715"/>
                <wp:wrapNone/>
                <wp:docPr id="65343254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343254" name="Afbeelding 65343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24735" cy="12134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474F5" w:rsidRPr="00BB70C9">
            <w:rPr>
              <w:noProof/>
            </w:rPr>
            <w:drawing>
              <wp:anchor distT="0" distB="0" distL="114300" distR="114300" simplePos="0" relativeHeight="251664896" behindDoc="1" locked="0" layoutInCell="1" allowOverlap="1" wp14:anchorId="1CD84C3D" wp14:editId="4BC0B8F7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13BA790D" w14:textId="77777777" w:rsidR="003474F5" w:rsidRDefault="003474F5" w:rsidP="007A0094">
          <w:pPr>
            <w:pStyle w:val="HRNaamInstituut"/>
          </w:pPr>
          <w:bookmarkStart w:id="3" w:name="bmInstituutnaam"/>
          <w:bookmarkEnd w:id="3"/>
        </w:p>
      </w:tc>
      <w:tc>
        <w:tcPr>
          <w:tcW w:w="2394" w:type="dxa"/>
        </w:tcPr>
        <w:p w14:paraId="73C2AD2E" w14:textId="77777777" w:rsidR="003474F5" w:rsidRDefault="003474F5" w:rsidP="003B43B9">
          <w:pPr>
            <w:jc w:val="right"/>
          </w:pPr>
        </w:p>
      </w:tc>
    </w:tr>
  </w:tbl>
  <w:p w14:paraId="4E227408" w14:textId="4B75F852" w:rsidR="003474F5" w:rsidRDefault="003474F5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3013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6C4"/>
    <w:rsid w:val="00004FEA"/>
    <w:rsid w:val="00023737"/>
    <w:rsid w:val="0004142F"/>
    <w:rsid w:val="00073A91"/>
    <w:rsid w:val="000B008C"/>
    <w:rsid w:val="000C032F"/>
    <w:rsid w:val="000F0FC9"/>
    <w:rsid w:val="00105EC2"/>
    <w:rsid w:val="001141A1"/>
    <w:rsid w:val="0012144B"/>
    <w:rsid w:val="00124DC5"/>
    <w:rsid w:val="001325E5"/>
    <w:rsid w:val="001472BD"/>
    <w:rsid w:val="00160A50"/>
    <w:rsid w:val="00165B6B"/>
    <w:rsid w:val="00170F84"/>
    <w:rsid w:val="0017420B"/>
    <w:rsid w:val="00175B3A"/>
    <w:rsid w:val="001957D2"/>
    <w:rsid w:val="001B1CA8"/>
    <w:rsid w:val="001C621D"/>
    <w:rsid w:val="001E514A"/>
    <w:rsid w:val="001F1F0F"/>
    <w:rsid w:val="0021078E"/>
    <w:rsid w:val="002530D8"/>
    <w:rsid w:val="002A3132"/>
    <w:rsid w:val="002B6AFF"/>
    <w:rsid w:val="002C1461"/>
    <w:rsid w:val="002C46CD"/>
    <w:rsid w:val="002C4DF6"/>
    <w:rsid w:val="002D07F9"/>
    <w:rsid w:val="002F4C38"/>
    <w:rsid w:val="00305F91"/>
    <w:rsid w:val="003126E7"/>
    <w:rsid w:val="00322404"/>
    <w:rsid w:val="00323CFA"/>
    <w:rsid w:val="00327415"/>
    <w:rsid w:val="00331E1A"/>
    <w:rsid w:val="00347499"/>
    <w:rsid w:val="003474F5"/>
    <w:rsid w:val="0036513B"/>
    <w:rsid w:val="0036720A"/>
    <w:rsid w:val="0036749A"/>
    <w:rsid w:val="0037000E"/>
    <w:rsid w:val="003705EF"/>
    <w:rsid w:val="00384474"/>
    <w:rsid w:val="003A13B9"/>
    <w:rsid w:val="003A56B6"/>
    <w:rsid w:val="003B0C8A"/>
    <w:rsid w:val="003B43B9"/>
    <w:rsid w:val="003B477E"/>
    <w:rsid w:val="003B52AB"/>
    <w:rsid w:val="003C1097"/>
    <w:rsid w:val="003D43E8"/>
    <w:rsid w:val="003D6722"/>
    <w:rsid w:val="003E7B4C"/>
    <w:rsid w:val="003F3256"/>
    <w:rsid w:val="00410414"/>
    <w:rsid w:val="0041097D"/>
    <w:rsid w:val="004209C2"/>
    <w:rsid w:val="004556D9"/>
    <w:rsid w:val="00455EA3"/>
    <w:rsid w:val="00471C95"/>
    <w:rsid w:val="00485F9C"/>
    <w:rsid w:val="004D025F"/>
    <w:rsid w:val="004D0EBB"/>
    <w:rsid w:val="004D688C"/>
    <w:rsid w:val="004E1207"/>
    <w:rsid w:val="004E38DA"/>
    <w:rsid w:val="004F372C"/>
    <w:rsid w:val="00501148"/>
    <w:rsid w:val="005050D9"/>
    <w:rsid w:val="0051245E"/>
    <w:rsid w:val="00524951"/>
    <w:rsid w:val="00533DEA"/>
    <w:rsid w:val="00536F15"/>
    <w:rsid w:val="005442C7"/>
    <w:rsid w:val="005467AB"/>
    <w:rsid w:val="00547C88"/>
    <w:rsid w:val="005506C4"/>
    <w:rsid w:val="0057128F"/>
    <w:rsid w:val="0057194B"/>
    <w:rsid w:val="00576CD9"/>
    <w:rsid w:val="005A20CC"/>
    <w:rsid w:val="005A3F4E"/>
    <w:rsid w:val="005C5DBE"/>
    <w:rsid w:val="005D335E"/>
    <w:rsid w:val="005E3E7D"/>
    <w:rsid w:val="005E4C21"/>
    <w:rsid w:val="005F3D17"/>
    <w:rsid w:val="006018D6"/>
    <w:rsid w:val="00606CA8"/>
    <w:rsid w:val="00611C0B"/>
    <w:rsid w:val="00642CDE"/>
    <w:rsid w:val="0064561D"/>
    <w:rsid w:val="006474DA"/>
    <w:rsid w:val="00647D6B"/>
    <w:rsid w:val="006520A1"/>
    <w:rsid w:val="00657EEA"/>
    <w:rsid w:val="00662FE1"/>
    <w:rsid w:val="00681D1E"/>
    <w:rsid w:val="006A1034"/>
    <w:rsid w:val="006A2B79"/>
    <w:rsid w:val="007110B9"/>
    <w:rsid w:val="007240AD"/>
    <w:rsid w:val="00726D9C"/>
    <w:rsid w:val="00731659"/>
    <w:rsid w:val="007458D5"/>
    <w:rsid w:val="00761D44"/>
    <w:rsid w:val="00767A90"/>
    <w:rsid w:val="00774189"/>
    <w:rsid w:val="00782EE9"/>
    <w:rsid w:val="00783ED6"/>
    <w:rsid w:val="0079138B"/>
    <w:rsid w:val="00794EB5"/>
    <w:rsid w:val="007A0094"/>
    <w:rsid w:val="007A2E67"/>
    <w:rsid w:val="007E7804"/>
    <w:rsid w:val="007F0D3B"/>
    <w:rsid w:val="007F0F7D"/>
    <w:rsid w:val="007F6668"/>
    <w:rsid w:val="00800D58"/>
    <w:rsid w:val="00825DBC"/>
    <w:rsid w:val="00827145"/>
    <w:rsid w:val="00832D0F"/>
    <w:rsid w:val="0084553F"/>
    <w:rsid w:val="008547D9"/>
    <w:rsid w:val="00855FFF"/>
    <w:rsid w:val="00872946"/>
    <w:rsid w:val="00886E0F"/>
    <w:rsid w:val="00896E16"/>
    <w:rsid w:val="008A022E"/>
    <w:rsid w:val="008B37FB"/>
    <w:rsid w:val="008C0206"/>
    <w:rsid w:val="008D6DA6"/>
    <w:rsid w:val="008E3031"/>
    <w:rsid w:val="008F33E4"/>
    <w:rsid w:val="00921E3B"/>
    <w:rsid w:val="00927D39"/>
    <w:rsid w:val="00945B46"/>
    <w:rsid w:val="00951936"/>
    <w:rsid w:val="009573E2"/>
    <w:rsid w:val="0097441C"/>
    <w:rsid w:val="009777AA"/>
    <w:rsid w:val="00984BC1"/>
    <w:rsid w:val="0098535D"/>
    <w:rsid w:val="00985CB2"/>
    <w:rsid w:val="009E44F5"/>
    <w:rsid w:val="00A02F4A"/>
    <w:rsid w:val="00A259F9"/>
    <w:rsid w:val="00A31D6D"/>
    <w:rsid w:val="00A5318D"/>
    <w:rsid w:val="00A64658"/>
    <w:rsid w:val="00A660E7"/>
    <w:rsid w:val="00A70A92"/>
    <w:rsid w:val="00A95013"/>
    <w:rsid w:val="00AA0BC7"/>
    <w:rsid w:val="00AA18E8"/>
    <w:rsid w:val="00AA1D48"/>
    <w:rsid w:val="00AB6628"/>
    <w:rsid w:val="00AC576C"/>
    <w:rsid w:val="00AC6D2E"/>
    <w:rsid w:val="00AD5A83"/>
    <w:rsid w:val="00AD7ABC"/>
    <w:rsid w:val="00AE02FA"/>
    <w:rsid w:val="00B0333E"/>
    <w:rsid w:val="00B120FD"/>
    <w:rsid w:val="00B15B10"/>
    <w:rsid w:val="00B3364D"/>
    <w:rsid w:val="00B34CA2"/>
    <w:rsid w:val="00B36AE6"/>
    <w:rsid w:val="00B53B88"/>
    <w:rsid w:val="00B80767"/>
    <w:rsid w:val="00B87DE5"/>
    <w:rsid w:val="00B92FAA"/>
    <w:rsid w:val="00BB1F02"/>
    <w:rsid w:val="00BB3809"/>
    <w:rsid w:val="00BB467D"/>
    <w:rsid w:val="00BB6382"/>
    <w:rsid w:val="00BB70C9"/>
    <w:rsid w:val="00BD0E60"/>
    <w:rsid w:val="00BE0109"/>
    <w:rsid w:val="00C00465"/>
    <w:rsid w:val="00C06E9E"/>
    <w:rsid w:val="00C07C13"/>
    <w:rsid w:val="00C15462"/>
    <w:rsid w:val="00C24D15"/>
    <w:rsid w:val="00C3699C"/>
    <w:rsid w:val="00C36C56"/>
    <w:rsid w:val="00C376C1"/>
    <w:rsid w:val="00C40A68"/>
    <w:rsid w:val="00C449EC"/>
    <w:rsid w:val="00C53942"/>
    <w:rsid w:val="00C65CF7"/>
    <w:rsid w:val="00C72C48"/>
    <w:rsid w:val="00C75F9A"/>
    <w:rsid w:val="00C82D7F"/>
    <w:rsid w:val="00CA193B"/>
    <w:rsid w:val="00CA2B16"/>
    <w:rsid w:val="00CC5E70"/>
    <w:rsid w:val="00CC70D4"/>
    <w:rsid w:val="00CD5848"/>
    <w:rsid w:val="00CE3CBD"/>
    <w:rsid w:val="00CF0C7D"/>
    <w:rsid w:val="00CF4DCD"/>
    <w:rsid w:val="00CF7AD8"/>
    <w:rsid w:val="00D02F1A"/>
    <w:rsid w:val="00D25B86"/>
    <w:rsid w:val="00D31418"/>
    <w:rsid w:val="00D349FD"/>
    <w:rsid w:val="00D657D9"/>
    <w:rsid w:val="00D72FFC"/>
    <w:rsid w:val="00D9093B"/>
    <w:rsid w:val="00D9171D"/>
    <w:rsid w:val="00D943C1"/>
    <w:rsid w:val="00DA1444"/>
    <w:rsid w:val="00DD5847"/>
    <w:rsid w:val="00DF3BF3"/>
    <w:rsid w:val="00E24B3F"/>
    <w:rsid w:val="00E2785F"/>
    <w:rsid w:val="00E30B63"/>
    <w:rsid w:val="00E30B84"/>
    <w:rsid w:val="00E31635"/>
    <w:rsid w:val="00E46D9C"/>
    <w:rsid w:val="00E527B9"/>
    <w:rsid w:val="00E645DB"/>
    <w:rsid w:val="00E67A6D"/>
    <w:rsid w:val="00E92DEE"/>
    <w:rsid w:val="00E9636B"/>
    <w:rsid w:val="00EA1824"/>
    <w:rsid w:val="00EA2577"/>
    <w:rsid w:val="00EA4D00"/>
    <w:rsid w:val="00EA5492"/>
    <w:rsid w:val="00EB0069"/>
    <w:rsid w:val="00EB79E5"/>
    <w:rsid w:val="00EC149E"/>
    <w:rsid w:val="00EC3025"/>
    <w:rsid w:val="00ED43F1"/>
    <w:rsid w:val="00ED6ABA"/>
    <w:rsid w:val="00F055D9"/>
    <w:rsid w:val="00F11919"/>
    <w:rsid w:val="00F2433F"/>
    <w:rsid w:val="00F24F72"/>
    <w:rsid w:val="00F3308E"/>
    <w:rsid w:val="00F364B3"/>
    <w:rsid w:val="00F43BD0"/>
    <w:rsid w:val="00F53DF2"/>
    <w:rsid w:val="00F53E94"/>
    <w:rsid w:val="00F90C5C"/>
    <w:rsid w:val="00F91189"/>
    <w:rsid w:val="00F91DD9"/>
    <w:rsid w:val="00FB0732"/>
    <w:rsid w:val="00FB0A0B"/>
    <w:rsid w:val="00FC3183"/>
    <w:rsid w:val="00FC5F52"/>
    <w:rsid w:val="00FD0D99"/>
    <w:rsid w:val="00FE2F79"/>
    <w:rsid w:val="00FE59EF"/>
    <w:rsid w:val="00FF2C8E"/>
    <w:rsid w:val="00FF4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7D07520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Standaard">
    <w:name w:val="Normal"/>
    <w:qFormat/>
    <w:rsid w:val="005506C4"/>
    <w:rPr>
      <w:rFonts w:ascii="Verdana" w:hAnsi="Verdana"/>
      <w:sz w:val="18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RNaamInstituut">
    <w:name w:val="HR_NaamInstituut"/>
    <w:basedOn w:val="Standaard"/>
    <w:rsid w:val="00F53E94"/>
    <w:rPr>
      <w:b/>
      <w:sz w:val="24"/>
    </w:rPr>
  </w:style>
  <w:style w:type="paragraph" w:customStyle="1" w:styleId="HRadres">
    <w:name w:val="HR_adres"/>
    <w:basedOn w:val="Standaard"/>
    <w:rsid w:val="0098535D"/>
    <w:pPr>
      <w:spacing w:line="260" w:lineRule="atLeast"/>
    </w:pPr>
    <w:rPr>
      <w:b/>
    </w:rPr>
  </w:style>
  <w:style w:type="paragraph" w:customStyle="1" w:styleId="HRRefkopjes">
    <w:name w:val="HR_Refkopjes"/>
    <w:basedOn w:val="Standaard"/>
    <w:rsid w:val="0021078E"/>
    <w:pPr>
      <w:spacing w:line="260" w:lineRule="atLeast"/>
    </w:pPr>
    <w:rPr>
      <w:b/>
      <w:color w:val="4C4C4C"/>
      <w:sz w:val="16"/>
    </w:rPr>
  </w:style>
  <w:style w:type="paragraph" w:customStyle="1" w:styleId="HRRefInvultekst">
    <w:name w:val="HR_RefInvultekst"/>
    <w:basedOn w:val="Standaard"/>
    <w:rsid w:val="0021078E"/>
    <w:pPr>
      <w:spacing w:line="260" w:lineRule="atLeast"/>
    </w:pPr>
    <w:rPr>
      <w:color w:val="4C4C4C"/>
      <w:sz w:val="16"/>
    </w:rPr>
  </w:style>
  <w:style w:type="paragraph" w:styleId="Koptekst">
    <w:name w:val="header"/>
    <w:basedOn w:val="Standaard"/>
    <w:rsid w:val="0098535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C5F52"/>
    <w:pPr>
      <w:tabs>
        <w:tab w:val="center" w:pos="4536"/>
        <w:tab w:val="right" w:pos="9072"/>
      </w:tabs>
    </w:pPr>
    <w:rPr>
      <w:color w:val="4C4C4C"/>
      <w:sz w:val="16"/>
    </w:rPr>
  </w:style>
  <w:style w:type="table" w:styleId="Tabelraster">
    <w:name w:val="Table Grid"/>
    <w:basedOn w:val="Standaardtabel"/>
    <w:rsid w:val="00F53E94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ROpleidingen">
    <w:name w:val="HR_Opleidingen"/>
    <w:basedOn w:val="HRadres"/>
    <w:rsid w:val="0021078E"/>
    <w:rPr>
      <w:b w:val="0"/>
      <w:color w:val="4C4C4C"/>
    </w:rPr>
  </w:style>
  <w:style w:type="character" w:styleId="Paginanummer">
    <w:name w:val="page number"/>
    <w:basedOn w:val="Standaardalinea-lettertype"/>
    <w:rsid w:val="00FC5F52"/>
  </w:style>
  <w:style w:type="paragraph" w:styleId="Ballontekst">
    <w:name w:val="Balloon Text"/>
    <w:basedOn w:val="Standaard"/>
    <w:link w:val="BallontekstChar"/>
    <w:rsid w:val="00BB70C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B70C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A70A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dm\sjabloon\Office%202013\Blanco%20document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F34FA358693428D333A9BF560ECC2" ma:contentTypeVersion="3" ma:contentTypeDescription="Create a new document." ma:contentTypeScope="" ma:versionID="f071bef42b5345a638f8960992efcd59">
  <xsd:schema xmlns:xsd="http://www.w3.org/2001/XMLSchema" xmlns:xs="http://www.w3.org/2001/XMLSchema" xmlns:p="http://schemas.microsoft.com/office/2006/metadata/properties" xmlns:ns2="a9f66dd4-76c6-4ccb-949d-9c0fa5fe5dcb" targetNamespace="http://schemas.microsoft.com/office/2006/metadata/properties" ma:root="true" ma:fieldsID="a26f9eb7fa461ecf1d1b79bbe5f3e133" ns2:_="">
    <xsd:import namespace="a9f66dd4-76c6-4ccb-949d-9c0fa5fe5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66dd4-76c6-4ccb-949d-9c0fa5fe5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BF0A08-90F5-4E85-A7A6-28415F62C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B9F5E-9FC9-46C9-93B9-8090128279D2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a9f66dd4-76c6-4ccb-949d-9c0fa5fe5dcb"/>
  </ds:schemaRefs>
</ds:datastoreItem>
</file>

<file path=customXml/itemProps3.xml><?xml version="1.0" encoding="utf-8"?>
<ds:datastoreItem xmlns:ds="http://schemas.openxmlformats.org/officeDocument/2006/customXml" ds:itemID="{ACF85BFB-CF5F-4AE3-9F05-259D7AE66231}"/>
</file>

<file path=docProps/app.xml><?xml version="1.0" encoding="utf-8"?>
<Properties xmlns="http://schemas.openxmlformats.org/officeDocument/2006/extended-properties" xmlns:vt="http://schemas.openxmlformats.org/officeDocument/2006/docPropsVTypes">
  <Template>Blanco document.dotm</Template>
  <TotalTime>0</TotalTime>
  <Pages>1</Pages>
  <Words>422</Words>
  <Characters>2639</Characters>
  <Application>Microsoft Office Word</Application>
  <DocSecurity>0</DocSecurity>
  <Lines>56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Hogeschool Rotterdam</Company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Poot-van Aken, P.R.</dc:creator>
  <cp:lastModifiedBy>Joop Schuilenburg</cp:lastModifiedBy>
  <cp:revision>4</cp:revision>
  <cp:lastPrinted>2014-05-22T08:45:00Z</cp:lastPrinted>
  <dcterms:created xsi:type="dcterms:W3CDTF">2026-05-01T09:13:00Z</dcterms:created>
  <dcterms:modified xsi:type="dcterms:W3CDTF">2026-05-01T09:14:00Z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filetime>2013-04-08T22:00:00Z</vt:filetime>
  </property>
  <property fmtid="{D5CDD505-2E9C-101B-9397-08002B2CF9AE}" pid="3" name="logo">
    <vt:lpwstr>standaard</vt:lpwstr>
  </property>
  <property fmtid="{D5CDD505-2E9C-101B-9397-08002B2CF9AE}" pid="4" name="taal">
    <vt:lpwstr>NL</vt:lpwstr>
  </property>
  <property fmtid="{D5CDD505-2E9C-101B-9397-08002B2CF9AE}" pid="5" name="doc_instituutvermelden">
    <vt:lpwstr>nee</vt:lpwstr>
  </property>
  <property fmtid="{D5CDD505-2E9C-101B-9397-08002B2CF9AE}" pid="6" name="Kleurenprinter">
    <vt:lpwstr>Ja</vt:lpwstr>
  </property>
  <property fmtid="{D5CDD505-2E9C-101B-9397-08002B2CF9AE}" pid="7" name="ContentTypeId">
    <vt:lpwstr>0x010100CACF34FA358693428D333A9BF560ECC2</vt:lpwstr>
  </property>
  <property fmtid="{D5CDD505-2E9C-101B-9397-08002B2CF9AE}" pid="8" name="MediaServiceImageTags">
    <vt:lpwstr/>
  </property>
</Properties>
</file>